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07FB8" w14:textId="6565E03B" w:rsidR="001228F7" w:rsidRDefault="001228F7">
      <w:pPr>
        <w:rPr>
          <w:b/>
          <w:bCs/>
          <w:u w:val="single"/>
        </w:rPr>
      </w:pPr>
      <w:r>
        <w:rPr>
          <w:b/>
          <w:bCs/>
          <w:u w:val="single"/>
        </w:rPr>
        <w:t>2024-2025</w:t>
      </w:r>
    </w:p>
    <w:p w14:paraId="7472121A" w14:textId="35EDF017" w:rsidR="008A392B" w:rsidRPr="001228F7" w:rsidRDefault="00493228">
      <w:pPr>
        <w:rPr>
          <w:b/>
          <w:bCs/>
          <w:u w:val="single"/>
        </w:rPr>
      </w:pPr>
      <w:r w:rsidRPr="001228F7">
        <w:rPr>
          <w:b/>
          <w:bCs/>
          <w:u w:val="single"/>
        </w:rPr>
        <w:t>2</w:t>
      </w:r>
      <w:r w:rsidRPr="001228F7">
        <w:rPr>
          <w:b/>
          <w:bCs/>
          <w:u w:val="single"/>
          <w:vertAlign w:val="superscript"/>
        </w:rPr>
        <w:t>nd</w:t>
      </w:r>
      <w:r w:rsidRPr="001228F7">
        <w:rPr>
          <w:b/>
          <w:bCs/>
          <w:u w:val="single"/>
        </w:rPr>
        <w:t xml:space="preserve"> Grade Student Supplies</w:t>
      </w:r>
    </w:p>
    <w:p w14:paraId="188BA55B" w14:textId="16293E92" w:rsidR="00493228" w:rsidRDefault="001228F7">
      <w:r>
        <w:t>h</w:t>
      </w:r>
      <w:r w:rsidR="00493228">
        <w:t>andheld pencil sharpener</w:t>
      </w:r>
    </w:p>
    <w:p w14:paraId="7C30A830" w14:textId="3F8DCBA0" w:rsidR="00493228" w:rsidRDefault="001228F7">
      <w:r>
        <w:t>Ticonderoga</w:t>
      </w:r>
      <w:r w:rsidR="00493228">
        <w:t xml:space="preserve"> </w:t>
      </w:r>
      <w:r>
        <w:t>pencils</w:t>
      </w:r>
    </w:p>
    <w:p w14:paraId="2E30A16D" w14:textId="5B82BE39" w:rsidR="001228F7" w:rsidRDefault="001228F7">
      <w:r>
        <w:t>eraser pencil toppers</w:t>
      </w:r>
    </w:p>
    <w:p w14:paraId="2AAB00B5" w14:textId="43CB6A94" w:rsidR="001228F7" w:rsidRDefault="001228F7">
      <w:r>
        <w:t>colored pencils</w:t>
      </w:r>
    </w:p>
    <w:p w14:paraId="6A606DD9" w14:textId="2897C8B5" w:rsidR="001228F7" w:rsidRDefault="001228F7">
      <w:r>
        <w:t>crayons</w:t>
      </w:r>
    </w:p>
    <w:p w14:paraId="085FD059" w14:textId="0A1C01A7" w:rsidR="001228F7" w:rsidRDefault="001228F7">
      <w:r>
        <w:t>washable markers</w:t>
      </w:r>
    </w:p>
    <w:p w14:paraId="6ADDD1FA" w14:textId="0E52F4AA" w:rsidR="001228F7" w:rsidRDefault="001228F7">
      <w:r>
        <w:t>scissors</w:t>
      </w:r>
    </w:p>
    <w:p w14:paraId="2E89CE25" w14:textId="3356CE5C" w:rsidR="001228F7" w:rsidRDefault="001228F7">
      <w:r>
        <w:t xml:space="preserve">glue </w:t>
      </w:r>
      <w:proofErr w:type="gramStart"/>
      <w:r>
        <w:t>sticks</w:t>
      </w:r>
      <w:proofErr w:type="gramEnd"/>
    </w:p>
    <w:p w14:paraId="7B1D8015" w14:textId="4104596C" w:rsidR="001228F7" w:rsidRDefault="001228F7">
      <w:r>
        <w:t xml:space="preserve">pencil box or zippered supply </w:t>
      </w:r>
      <w:proofErr w:type="gramStart"/>
      <w:r>
        <w:t>pouch</w:t>
      </w:r>
      <w:proofErr w:type="gramEnd"/>
    </w:p>
    <w:p w14:paraId="46541488" w14:textId="1EDFEFB3" w:rsidR="001228F7" w:rsidRDefault="001228F7">
      <w:r>
        <w:t>binder or folder</w:t>
      </w:r>
    </w:p>
    <w:p w14:paraId="398B7131" w14:textId="192CE811" w:rsidR="001228F7" w:rsidRDefault="001228F7">
      <w:r>
        <w:t>deck of cards (student choice) i.e. Go fish, uno, etc.</w:t>
      </w:r>
    </w:p>
    <w:p w14:paraId="5A112C84" w14:textId="55472AD1" w:rsidR="001228F7" w:rsidRDefault="001228F7">
      <w:r>
        <w:t>notebook – wide ruled</w:t>
      </w:r>
    </w:p>
    <w:p w14:paraId="5CE45099" w14:textId="77777777" w:rsidR="001228F7" w:rsidRDefault="001228F7"/>
    <w:p w14:paraId="784635E2" w14:textId="03E42455" w:rsidR="001228F7" w:rsidRDefault="001228F7">
      <w:pPr>
        <w:rPr>
          <w:b/>
          <w:bCs/>
          <w:u w:val="single"/>
        </w:rPr>
      </w:pPr>
      <w:r w:rsidRPr="001228F7">
        <w:rPr>
          <w:b/>
          <w:bCs/>
          <w:u w:val="single"/>
        </w:rPr>
        <w:t xml:space="preserve">Room wish list </w:t>
      </w:r>
    </w:p>
    <w:p w14:paraId="1510AD30" w14:textId="155EA52B" w:rsidR="001228F7" w:rsidRDefault="001228F7" w:rsidP="001228F7">
      <w:pPr>
        <w:tabs>
          <w:tab w:val="left" w:pos="4635"/>
        </w:tabs>
      </w:pPr>
      <w:r>
        <w:t>Handwriting</w:t>
      </w:r>
      <w:r w:rsidRPr="001228F7">
        <w:t xml:space="preserve"> paper with lines </w:t>
      </w:r>
      <w:r>
        <w:t>(Zaner Blosser)</w:t>
      </w:r>
      <w:r>
        <w:tab/>
      </w:r>
    </w:p>
    <w:p w14:paraId="0DC86A8C" w14:textId="583E800B" w:rsidR="001228F7" w:rsidRDefault="001228F7" w:rsidP="001228F7">
      <w:pPr>
        <w:tabs>
          <w:tab w:val="left" w:pos="4635"/>
        </w:tabs>
      </w:pPr>
      <w:r>
        <w:t>Ziploc bags: quart / gallon</w:t>
      </w:r>
    </w:p>
    <w:p w14:paraId="03EBE5C5" w14:textId="1C887F5D" w:rsidR="001228F7" w:rsidRDefault="001228F7" w:rsidP="001228F7">
      <w:pPr>
        <w:tabs>
          <w:tab w:val="left" w:pos="4635"/>
        </w:tabs>
      </w:pPr>
      <w:r>
        <w:t>Clorox wipes</w:t>
      </w:r>
    </w:p>
    <w:p w14:paraId="5657C4D6" w14:textId="3E9DB478" w:rsidR="001228F7" w:rsidRDefault="001228F7" w:rsidP="001228F7">
      <w:pPr>
        <w:tabs>
          <w:tab w:val="left" w:pos="4635"/>
        </w:tabs>
      </w:pPr>
      <w:r>
        <w:t>Hand Sanitizer</w:t>
      </w:r>
    </w:p>
    <w:p w14:paraId="6AB11680" w14:textId="0BA4B9CF" w:rsidR="001228F7" w:rsidRDefault="001228F7" w:rsidP="001228F7">
      <w:pPr>
        <w:tabs>
          <w:tab w:val="left" w:pos="4635"/>
        </w:tabs>
      </w:pPr>
      <w:r>
        <w:t>Tissues</w:t>
      </w:r>
    </w:p>
    <w:p w14:paraId="3D5FED3F" w14:textId="42D06831" w:rsidR="001228F7" w:rsidRDefault="001228F7" w:rsidP="001228F7">
      <w:pPr>
        <w:tabs>
          <w:tab w:val="left" w:pos="4635"/>
        </w:tabs>
      </w:pPr>
      <w:r>
        <w:t>Playdoh</w:t>
      </w:r>
    </w:p>
    <w:p w14:paraId="58E074A2" w14:textId="1C13EB8A" w:rsidR="001228F7" w:rsidRDefault="001228F7" w:rsidP="001228F7">
      <w:pPr>
        <w:tabs>
          <w:tab w:val="left" w:pos="4635"/>
        </w:tabs>
      </w:pPr>
      <w:r>
        <w:t>Colored construction paper</w:t>
      </w:r>
    </w:p>
    <w:p w14:paraId="00DB2631" w14:textId="3EF46016" w:rsidR="001228F7" w:rsidRDefault="001228F7" w:rsidP="001228F7">
      <w:pPr>
        <w:tabs>
          <w:tab w:val="left" w:pos="4635"/>
        </w:tabs>
      </w:pPr>
      <w:r>
        <w:t>Dry erase markers</w:t>
      </w:r>
    </w:p>
    <w:p w14:paraId="4C3C6596" w14:textId="3E204347" w:rsidR="001228F7" w:rsidRDefault="001228F7" w:rsidP="001228F7">
      <w:pPr>
        <w:tabs>
          <w:tab w:val="left" w:pos="4635"/>
        </w:tabs>
      </w:pPr>
      <w:r>
        <w:t>Paper towels</w:t>
      </w:r>
    </w:p>
    <w:p w14:paraId="04468531" w14:textId="105818FE" w:rsidR="001228F7" w:rsidRPr="001228F7" w:rsidRDefault="001228F7" w:rsidP="001228F7">
      <w:pPr>
        <w:tabs>
          <w:tab w:val="left" w:pos="4635"/>
        </w:tabs>
      </w:pPr>
      <w:r>
        <w:t>Playground toys (nerf ball, chalk, puzzles, etc.)</w:t>
      </w:r>
    </w:p>
    <w:p w14:paraId="0A16E695" w14:textId="77777777" w:rsidR="001228F7" w:rsidRDefault="001228F7"/>
    <w:sectPr w:rsidR="0012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28"/>
    <w:rsid w:val="00006B73"/>
    <w:rsid w:val="00017DC7"/>
    <w:rsid w:val="001228F7"/>
    <w:rsid w:val="00382917"/>
    <w:rsid w:val="003C3D1D"/>
    <w:rsid w:val="00493228"/>
    <w:rsid w:val="007E5E55"/>
    <w:rsid w:val="008A392B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5367"/>
  <w15:chartTrackingRefBased/>
  <w15:docId w15:val="{81D635E1-C269-48A0-BE89-CF83BC0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2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2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2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2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2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2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2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2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2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2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2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2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2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2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2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2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2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2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2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2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2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2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2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2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2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2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2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2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E75C66844CA49A1B5F05807A30D6B" ma:contentTypeVersion="4" ma:contentTypeDescription="Create a new document." ma:contentTypeScope="" ma:versionID="18bd1a7ff6d6bf93bf638959e1dc4113">
  <xsd:schema xmlns:xsd="http://www.w3.org/2001/XMLSchema" xmlns:xs="http://www.w3.org/2001/XMLSchema" xmlns:p="http://schemas.microsoft.com/office/2006/metadata/properties" xmlns:ns3="83479379-9519-4949-8678-a0914674ec33" targetNamespace="http://schemas.microsoft.com/office/2006/metadata/properties" ma:root="true" ma:fieldsID="42ff2ddcaef30b35cd028ca9f0f18c25" ns3:_="">
    <xsd:import namespace="83479379-9519-4949-8678-a0914674e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79379-9519-4949-8678-a0914674e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278C9-3EB5-455B-9C71-454F299A3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625B5-58F1-4A8C-AD5F-C066EAEC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79379-9519-4949-8678-a0914674e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1BC45-B2F4-4BB5-AEEB-FE8BA0841B1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479379-9519-4949-8678-a0914674ec3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Altovilla</dc:creator>
  <cp:keywords/>
  <dc:description/>
  <cp:lastModifiedBy>Albert Altovilla</cp:lastModifiedBy>
  <cp:revision>2</cp:revision>
  <cp:lastPrinted>2024-06-04T16:00:00Z</cp:lastPrinted>
  <dcterms:created xsi:type="dcterms:W3CDTF">2024-06-04T16:10:00Z</dcterms:created>
  <dcterms:modified xsi:type="dcterms:W3CDTF">2024-06-04T16:10:00Z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0x0101001A8E75C66844CA49A1B5F05807A30D6B</vt:lpwstr>
  </property>
</Properties>
</file>